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336"/>
        <w:gridCol w:w="7334"/>
      </w:tblGrid>
      <w:tr w:rsidR="00823158" w:rsidTr="00B57B26">
        <w:tc>
          <w:tcPr>
            <w:tcW w:w="2336" w:type="dxa"/>
          </w:tcPr>
          <w:p w:rsidR="00823158" w:rsidRPr="00823158" w:rsidRDefault="00823158" w:rsidP="00823158">
            <w:pPr>
              <w:spacing w:line="360" w:lineRule="auto"/>
              <w:rPr>
                <w:b/>
              </w:rPr>
            </w:pPr>
            <w:r w:rsidRPr="00823158">
              <w:rPr>
                <w:b/>
              </w:rPr>
              <w:t>Titolo</w:t>
            </w:r>
          </w:p>
        </w:tc>
        <w:tc>
          <w:tcPr>
            <w:tcW w:w="7334" w:type="dxa"/>
          </w:tcPr>
          <w:p w:rsidR="00A122F9" w:rsidRPr="00FC1925" w:rsidRDefault="0031757B" w:rsidP="0031757B">
            <w:r>
              <w:t>Miglioramento a</w:t>
            </w:r>
            <w:r w:rsidR="00FC1925">
              <w:t>ccessibilità del p</w:t>
            </w:r>
            <w:r w:rsidR="006D5838">
              <w:t>ercorso Porta Pietra</w:t>
            </w:r>
            <w:r w:rsidR="00BC63B4">
              <w:t xml:space="preserve"> </w:t>
            </w:r>
            <w:r w:rsidR="006D5838">
              <w:t xml:space="preserve">- Gole del Nera </w:t>
            </w:r>
            <w:r w:rsidR="00BC63B4">
              <w:t xml:space="preserve"> - </w:t>
            </w:r>
            <w:r w:rsidR="00BC63B4" w:rsidRPr="00BC63B4">
              <w:rPr>
                <w:color w:val="000000" w:themeColor="text1"/>
              </w:rPr>
              <w:t>Patto di Collaboraz</w:t>
            </w:r>
            <w:r w:rsidR="00BC63B4">
              <w:rPr>
                <w:color w:val="000000" w:themeColor="text1"/>
              </w:rPr>
              <w:t>ione per l’Accessibilità Urbana</w:t>
            </w:r>
          </w:p>
        </w:tc>
      </w:tr>
      <w:tr w:rsidR="007F09D8" w:rsidTr="00B57B26">
        <w:tc>
          <w:tcPr>
            <w:tcW w:w="2336" w:type="dxa"/>
          </w:tcPr>
          <w:p w:rsidR="007F09D8" w:rsidRPr="00823158" w:rsidRDefault="007F09D8" w:rsidP="00823158">
            <w:pPr>
              <w:spacing w:line="360" w:lineRule="auto"/>
              <w:rPr>
                <w:b/>
              </w:rPr>
            </w:pPr>
            <w:r>
              <w:rPr>
                <w:b/>
              </w:rPr>
              <w:t>Località</w:t>
            </w:r>
          </w:p>
        </w:tc>
        <w:tc>
          <w:tcPr>
            <w:tcW w:w="7334" w:type="dxa"/>
          </w:tcPr>
          <w:p w:rsidR="007F09D8" w:rsidRDefault="00E374B1" w:rsidP="00FB3261">
            <w:r>
              <w:t xml:space="preserve">Comune di </w:t>
            </w:r>
            <w:r w:rsidR="00AE47A5">
              <w:t>Narni,</w:t>
            </w:r>
            <w:r w:rsidR="00A122F9">
              <w:t xml:space="preserve"> Terni (TR)</w:t>
            </w:r>
          </w:p>
        </w:tc>
      </w:tr>
      <w:tr w:rsidR="00823158" w:rsidTr="00B57B26">
        <w:tc>
          <w:tcPr>
            <w:tcW w:w="2336" w:type="dxa"/>
          </w:tcPr>
          <w:p w:rsidR="00823158" w:rsidRPr="00823158" w:rsidRDefault="00823158" w:rsidP="00823158">
            <w:pPr>
              <w:spacing w:line="360" w:lineRule="auto"/>
              <w:rPr>
                <w:b/>
              </w:rPr>
            </w:pPr>
            <w:r w:rsidRPr="00823158">
              <w:rPr>
                <w:b/>
              </w:rPr>
              <w:t>Committente</w:t>
            </w:r>
          </w:p>
        </w:tc>
        <w:tc>
          <w:tcPr>
            <w:tcW w:w="7334" w:type="dxa"/>
          </w:tcPr>
          <w:p w:rsidR="00823158" w:rsidRDefault="00A122F9" w:rsidP="00BC63B4">
            <w:r>
              <w:t xml:space="preserve">Comune di </w:t>
            </w:r>
            <w:r w:rsidR="00AE47A5">
              <w:t xml:space="preserve">Narni </w:t>
            </w:r>
          </w:p>
        </w:tc>
      </w:tr>
      <w:tr w:rsidR="00823158" w:rsidTr="00B57B26">
        <w:tc>
          <w:tcPr>
            <w:tcW w:w="2336" w:type="dxa"/>
          </w:tcPr>
          <w:p w:rsidR="00823158" w:rsidRPr="00823158" w:rsidRDefault="007F09D8" w:rsidP="007F09D8">
            <w:pPr>
              <w:rPr>
                <w:b/>
              </w:rPr>
            </w:pPr>
            <w:r>
              <w:rPr>
                <w:b/>
              </w:rPr>
              <w:t>Partenariati e collaborazioni</w:t>
            </w:r>
          </w:p>
        </w:tc>
        <w:tc>
          <w:tcPr>
            <w:tcW w:w="7334" w:type="dxa"/>
          </w:tcPr>
          <w:p w:rsidR="00823158" w:rsidRDefault="00DC6032" w:rsidP="00EB0EE9">
            <w:r>
              <w:t xml:space="preserve">Associazioni </w:t>
            </w:r>
            <w:r w:rsidR="007F09D8">
              <w:t>Proponenti : Un Volo per Anna, UN.M.I.L.</w:t>
            </w:r>
          </w:p>
        </w:tc>
      </w:tr>
      <w:tr w:rsidR="00823158" w:rsidTr="00B57B26">
        <w:tc>
          <w:tcPr>
            <w:tcW w:w="2336" w:type="dxa"/>
          </w:tcPr>
          <w:p w:rsidR="00823158" w:rsidRPr="00823158" w:rsidRDefault="00823158" w:rsidP="00823158">
            <w:pPr>
              <w:spacing w:line="360" w:lineRule="auto"/>
              <w:rPr>
                <w:b/>
              </w:rPr>
            </w:pPr>
            <w:r w:rsidRPr="00823158">
              <w:rPr>
                <w:b/>
              </w:rPr>
              <w:t xml:space="preserve">Interventi </w:t>
            </w:r>
          </w:p>
        </w:tc>
        <w:tc>
          <w:tcPr>
            <w:tcW w:w="7334" w:type="dxa"/>
          </w:tcPr>
          <w:p w:rsidR="00E374B1" w:rsidRDefault="00BC63B4" w:rsidP="00FC1925">
            <w:pPr>
              <w:jc w:val="both"/>
            </w:pPr>
            <w:r>
              <w:t xml:space="preserve">Le proposte, inquadrate all’interno del Patto di Collaborazione siglato con l’Amministrazione, </w:t>
            </w:r>
            <w:r w:rsidR="00FC1925">
              <w:t xml:space="preserve">sono </w:t>
            </w:r>
            <w:r w:rsidR="00611C8C">
              <w:t>finalizzate</w:t>
            </w:r>
            <w:r w:rsidR="006D5838">
              <w:t xml:space="preserve"> a garantire </w:t>
            </w:r>
            <w:r w:rsidR="004F2E16">
              <w:t>il miglioramento del</w:t>
            </w:r>
            <w:r w:rsidR="006D5838">
              <w:t xml:space="preserve">l’accessibilità del </w:t>
            </w:r>
            <w:r w:rsidR="00FC1925">
              <w:t>percorso</w:t>
            </w:r>
            <w:r w:rsidR="006D5838">
              <w:t xml:space="preserve"> di collegamento tra il centro </w:t>
            </w:r>
            <w:r w:rsidR="00E374B1">
              <w:t xml:space="preserve">storico di Narni e la Valle del </w:t>
            </w:r>
            <w:r w:rsidR="006D5838">
              <w:t>Fiume Nera lungo l’</w:t>
            </w:r>
            <w:r w:rsidR="00FC1925">
              <w:t>antico sentiero di Porta Pietra</w:t>
            </w:r>
            <w:r w:rsidR="00E374B1">
              <w:t>, riscoperto e reso fruibile dopo decenni di abbandono.</w:t>
            </w:r>
          </w:p>
          <w:p w:rsidR="00611C8C" w:rsidRDefault="004F2E16" w:rsidP="004F2E16">
            <w:pPr>
              <w:jc w:val="both"/>
            </w:pPr>
            <w:r>
              <w:t xml:space="preserve">Gli interventi mirati al miglioramento dell’accessibilità, studiati insieme all’associazione Un Volo per Anna </w:t>
            </w:r>
            <w:proofErr w:type="spellStart"/>
            <w:r>
              <w:t>Onlus</w:t>
            </w:r>
            <w:proofErr w:type="spellEnd"/>
            <w:r>
              <w:t xml:space="preserve"> hanno riguardato l’istallazione di una mappa tattile e l’acquisto di una </w:t>
            </w:r>
            <w:proofErr w:type="spellStart"/>
            <w:r>
              <w:t>joelette</w:t>
            </w:r>
            <w:proofErr w:type="spellEnd"/>
            <w:r>
              <w:t xml:space="preserve"> (carrozzina</w:t>
            </w:r>
            <w:r w:rsidR="00FC1925" w:rsidRPr="00E374B1">
              <w:t xml:space="preserve"> a ruota unica che permette di praticare percorsi impervi anc</w:t>
            </w:r>
            <w:r w:rsidR="00E374B1">
              <w:t xml:space="preserve">he </w:t>
            </w:r>
            <w:r w:rsidR="0031757B">
              <w:t>per persona a mobilità ridotta o impedita</w:t>
            </w:r>
            <w:r>
              <w:t>) che sarà disponibile presso il Comune di Narni a richiesta delle associazioni che praticano il trekking urbano sulla rete sentieristica comunale.</w:t>
            </w:r>
            <w:bookmarkStart w:id="0" w:name="_GoBack"/>
            <w:bookmarkEnd w:id="0"/>
          </w:p>
        </w:tc>
      </w:tr>
      <w:tr w:rsidR="001539BA" w:rsidTr="00B57B26">
        <w:tc>
          <w:tcPr>
            <w:tcW w:w="2336" w:type="dxa"/>
          </w:tcPr>
          <w:p w:rsidR="001539BA" w:rsidRPr="00823158" w:rsidRDefault="001539BA" w:rsidP="00823158">
            <w:pPr>
              <w:spacing w:line="360" w:lineRule="auto"/>
              <w:rPr>
                <w:b/>
              </w:rPr>
            </w:pPr>
            <w:r>
              <w:rPr>
                <w:b/>
              </w:rPr>
              <w:t>Realizzazione</w:t>
            </w:r>
          </w:p>
        </w:tc>
        <w:tc>
          <w:tcPr>
            <w:tcW w:w="7334" w:type="dxa"/>
          </w:tcPr>
          <w:p w:rsidR="001539BA" w:rsidRDefault="001539BA" w:rsidP="00FC1925">
            <w:pPr>
              <w:jc w:val="both"/>
            </w:pPr>
            <w:r>
              <w:t>2018</w:t>
            </w:r>
          </w:p>
        </w:tc>
      </w:tr>
      <w:tr w:rsidR="00823158" w:rsidTr="00B57B26">
        <w:tc>
          <w:tcPr>
            <w:tcW w:w="2336" w:type="dxa"/>
          </w:tcPr>
          <w:p w:rsidR="00823158" w:rsidRPr="006A12D7" w:rsidRDefault="00EB0EE9" w:rsidP="00823158">
            <w:pPr>
              <w:spacing w:line="360" w:lineRule="auto"/>
              <w:rPr>
                <w:b/>
              </w:rPr>
            </w:pPr>
            <w:r w:rsidRPr="006A12D7">
              <w:rPr>
                <w:b/>
              </w:rPr>
              <w:t>Finanziamento</w:t>
            </w:r>
          </w:p>
        </w:tc>
        <w:tc>
          <w:tcPr>
            <w:tcW w:w="7334" w:type="dxa"/>
          </w:tcPr>
          <w:p w:rsidR="00E10D31" w:rsidRPr="006A12D7" w:rsidRDefault="001860CE" w:rsidP="00823158">
            <w:r w:rsidRPr="006A12D7">
              <w:t>GAL Ternano</w:t>
            </w:r>
          </w:p>
        </w:tc>
      </w:tr>
    </w:tbl>
    <w:p w:rsidR="00EF19D9" w:rsidRDefault="00EF19D9" w:rsidP="00823158"/>
    <w:p w:rsidR="00564F8B" w:rsidRPr="00823158" w:rsidRDefault="00564F8B" w:rsidP="00823158"/>
    <w:sectPr w:rsidR="00564F8B" w:rsidRPr="008231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14"/>
    <w:rsid w:val="001539BA"/>
    <w:rsid w:val="001860CE"/>
    <w:rsid w:val="001E72D3"/>
    <w:rsid w:val="0031757B"/>
    <w:rsid w:val="004F2E16"/>
    <w:rsid w:val="00553370"/>
    <w:rsid w:val="00564F8B"/>
    <w:rsid w:val="00611C8C"/>
    <w:rsid w:val="006A12D7"/>
    <w:rsid w:val="006B3AB2"/>
    <w:rsid w:val="006C4923"/>
    <w:rsid w:val="006D5838"/>
    <w:rsid w:val="007F09D8"/>
    <w:rsid w:val="00823158"/>
    <w:rsid w:val="00920214"/>
    <w:rsid w:val="0099337D"/>
    <w:rsid w:val="00A0273E"/>
    <w:rsid w:val="00A122F9"/>
    <w:rsid w:val="00AE47A5"/>
    <w:rsid w:val="00B34E49"/>
    <w:rsid w:val="00B57B26"/>
    <w:rsid w:val="00B93E41"/>
    <w:rsid w:val="00BC63B4"/>
    <w:rsid w:val="00BD3FF7"/>
    <w:rsid w:val="00CE66C8"/>
    <w:rsid w:val="00D26EE7"/>
    <w:rsid w:val="00DC6032"/>
    <w:rsid w:val="00DD0C99"/>
    <w:rsid w:val="00E10D31"/>
    <w:rsid w:val="00E237D2"/>
    <w:rsid w:val="00E374B1"/>
    <w:rsid w:val="00EA5EA7"/>
    <w:rsid w:val="00EB0EE9"/>
    <w:rsid w:val="00EF19D9"/>
    <w:rsid w:val="00FB3261"/>
    <w:rsid w:val="00FC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F8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34E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4E4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4E4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4E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4E4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F8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34E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4E4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4E4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4E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4E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*</cp:lastModifiedBy>
  <cp:revision>13</cp:revision>
  <dcterms:created xsi:type="dcterms:W3CDTF">2019-01-08T09:25:00Z</dcterms:created>
  <dcterms:modified xsi:type="dcterms:W3CDTF">2019-01-10T09:50:00Z</dcterms:modified>
</cp:coreProperties>
</file>